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563ED" w14:textId="77777777" w:rsidR="00E6490C" w:rsidRDefault="000D2EFD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216" behindDoc="1" locked="0" layoutInCell="0" allowOverlap="1" wp14:anchorId="000967DB" wp14:editId="03E1F13D">
            <wp:simplePos x="0" y="0"/>
            <wp:positionH relativeFrom="page">
              <wp:posOffset>777240</wp:posOffset>
            </wp:positionH>
            <wp:positionV relativeFrom="page">
              <wp:posOffset>542925</wp:posOffset>
            </wp:positionV>
            <wp:extent cx="6187440" cy="10972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744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BF76C8A" w14:textId="77777777" w:rsidR="00E6490C" w:rsidRDefault="00E6490C">
      <w:pPr>
        <w:spacing w:line="200" w:lineRule="exact"/>
        <w:rPr>
          <w:sz w:val="24"/>
          <w:szCs w:val="24"/>
        </w:rPr>
      </w:pPr>
    </w:p>
    <w:p w14:paraId="4E0BC41F" w14:textId="77777777" w:rsidR="00E6490C" w:rsidRDefault="00E6490C">
      <w:pPr>
        <w:spacing w:line="200" w:lineRule="exact"/>
        <w:rPr>
          <w:sz w:val="24"/>
          <w:szCs w:val="24"/>
        </w:rPr>
      </w:pPr>
    </w:p>
    <w:p w14:paraId="346FB8DF" w14:textId="77777777" w:rsidR="00E6490C" w:rsidRDefault="00E6490C">
      <w:pPr>
        <w:spacing w:line="200" w:lineRule="exact"/>
        <w:rPr>
          <w:sz w:val="24"/>
          <w:szCs w:val="24"/>
        </w:rPr>
      </w:pPr>
    </w:p>
    <w:p w14:paraId="3D141429" w14:textId="77777777" w:rsidR="00E6490C" w:rsidRDefault="00E6490C">
      <w:pPr>
        <w:spacing w:line="200" w:lineRule="exact"/>
        <w:rPr>
          <w:sz w:val="24"/>
          <w:szCs w:val="24"/>
        </w:rPr>
      </w:pPr>
    </w:p>
    <w:p w14:paraId="465637DE" w14:textId="77777777" w:rsidR="00E6490C" w:rsidRDefault="00E6490C">
      <w:pPr>
        <w:spacing w:line="216" w:lineRule="exact"/>
        <w:rPr>
          <w:sz w:val="24"/>
          <w:szCs w:val="24"/>
        </w:rPr>
      </w:pPr>
    </w:p>
    <w:p w14:paraId="74AA2AB8" w14:textId="415A8E7B" w:rsidR="00E6490C" w:rsidRDefault="000D2EFD" w:rsidP="000D2EFD">
      <w:pPr>
        <w:ind w:left="2160" w:firstLine="720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COMMUNITY DEVELOPMENT COMMITTEE</w:t>
      </w:r>
    </w:p>
    <w:p w14:paraId="3F35C456" w14:textId="77777777" w:rsidR="00E6490C" w:rsidRDefault="00E6490C">
      <w:pPr>
        <w:spacing w:line="96" w:lineRule="exact"/>
        <w:rPr>
          <w:sz w:val="24"/>
          <w:szCs w:val="24"/>
        </w:rPr>
      </w:pPr>
    </w:p>
    <w:p w14:paraId="0CB9FBE0" w14:textId="77777777" w:rsidR="00E6490C" w:rsidRDefault="000D2EFD">
      <w:pPr>
        <w:ind w:right="2620"/>
        <w:jc w:val="right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TUESDAY, APRIL 15, 2025 –</w:t>
      </w:r>
      <w:r>
        <w:rPr>
          <w:rFonts w:ascii="Arial" w:eastAsia="Arial" w:hAnsi="Arial" w:cs="Arial"/>
          <w:b/>
          <w:bCs/>
          <w:color w:val="FF0000"/>
          <w:sz w:val="24"/>
          <w:szCs w:val="24"/>
        </w:rPr>
        <w:t xml:space="preserve"> 5:00 PM</w:t>
      </w:r>
    </w:p>
    <w:p w14:paraId="560071AD" w14:textId="77777777" w:rsidR="00E6490C" w:rsidRDefault="00E6490C">
      <w:pPr>
        <w:spacing w:line="34" w:lineRule="exact"/>
        <w:rPr>
          <w:sz w:val="24"/>
          <w:szCs w:val="24"/>
        </w:rPr>
      </w:pPr>
    </w:p>
    <w:p w14:paraId="6A15E79E" w14:textId="77777777" w:rsidR="00E6490C" w:rsidRDefault="000D2EFD">
      <w:pPr>
        <w:ind w:right="-27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5555 PERIMETER DRIVE</w:t>
      </w:r>
    </w:p>
    <w:p w14:paraId="65637635" w14:textId="77777777" w:rsidR="00E6490C" w:rsidRDefault="000D2EFD">
      <w:pPr>
        <w:ind w:right="-29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DUBLIN, OH 43017</w:t>
      </w:r>
    </w:p>
    <w:p w14:paraId="33BAB8FB" w14:textId="77777777" w:rsidR="00E6490C" w:rsidRDefault="00E6490C">
      <w:pPr>
        <w:spacing w:line="200" w:lineRule="exact"/>
        <w:rPr>
          <w:sz w:val="24"/>
          <w:szCs w:val="24"/>
        </w:rPr>
      </w:pPr>
    </w:p>
    <w:p w14:paraId="1D5733FA" w14:textId="77777777" w:rsidR="00E6490C" w:rsidRDefault="00E6490C">
      <w:pPr>
        <w:spacing w:line="224" w:lineRule="exact"/>
        <w:rPr>
          <w:sz w:val="24"/>
          <w:szCs w:val="24"/>
        </w:rPr>
      </w:pPr>
    </w:p>
    <w:p w14:paraId="527A7F2A" w14:textId="77777777" w:rsidR="000D2EFD" w:rsidRDefault="000D2EFD">
      <w:pPr>
        <w:rPr>
          <w:rFonts w:ascii="Arial" w:eastAsia="Arial" w:hAnsi="Arial" w:cs="Arial"/>
          <w:b/>
          <w:bCs/>
          <w:u w:val="single"/>
        </w:rPr>
      </w:pPr>
    </w:p>
    <w:p w14:paraId="3571B98A" w14:textId="321B0ACF" w:rsidR="00E6490C" w:rsidRDefault="000D2EFD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u w:val="single"/>
        </w:rPr>
        <w:t>ROLL CALL</w:t>
      </w:r>
    </w:p>
    <w:p w14:paraId="66E7B40E" w14:textId="77777777" w:rsidR="00E6490C" w:rsidRDefault="00E6490C">
      <w:pPr>
        <w:spacing w:line="215" w:lineRule="exact"/>
        <w:rPr>
          <w:sz w:val="24"/>
          <w:szCs w:val="24"/>
        </w:rPr>
      </w:pPr>
    </w:p>
    <w:p w14:paraId="5EEB768B" w14:textId="77777777" w:rsidR="000D2EFD" w:rsidRDefault="000D2EFD">
      <w:pPr>
        <w:rPr>
          <w:rFonts w:ascii="Arial" w:eastAsia="Arial" w:hAnsi="Arial" w:cs="Arial"/>
          <w:b/>
          <w:bCs/>
          <w:u w:val="single"/>
        </w:rPr>
      </w:pPr>
    </w:p>
    <w:p w14:paraId="61F35D84" w14:textId="31A69694" w:rsidR="00E6490C" w:rsidRDefault="000D2EFD" w:rsidP="000D2EFD">
      <w:pPr>
        <w:spacing w:after="120"/>
        <w:rPr>
          <w:sz w:val="20"/>
          <w:szCs w:val="20"/>
        </w:rPr>
      </w:pPr>
      <w:r>
        <w:rPr>
          <w:rFonts w:ascii="Arial" w:eastAsia="Arial" w:hAnsi="Arial" w:cs="Arial"/>
          <w:b/>
          <w:bCs/>
          <w:u w:val="single"/>
        </w:rPr>
        <w:t>APPROVAL OF MINUTES</w:t>
      </w:r>
    </w:p>
    <w:p w14:paraId="49182C56" w14:textId="77777777" w:rsidR="00E6490C" w:rsidRDefault="000D2EFD" w:rsidP="000D2EFD">
      <w:pPr>
        <w:numPr>
          <w:ilvl w:val="0"/>
          <w:numId w:val="2"/>
        </w:numPr>
        <w:rPr>
          <w:sz w:val="20"/>
          <w:szCs w:val="20"/>
        </w:rPr>
      </w:pPr>
      <w:r>
        <w:rPr>
          <w:rFonts w:ascii="Arial" w:eastAsia="Arial" w:hAnsi="Arial" w:cs="Arial"/>
        </w:rPr>
        <w:t xml:space="preserve">Minutes of </w:t>
      </w:r>
      <w:proofErr w:type="gramStart"/>
      <w:r>
        <w:rPr>
          <w:rFonts w:ascii="Arial" w:eastAsia="Arial" w:hAnsi="Arial" w:cs="Arial"/>
        </w:rPr>
        <w:t>the September</w:t>
      </w:r>
      <w:proofErr w:type="gramEnd"/>
      <w:r>
        <w:rPr>
          <w:rFonts w:ascii="Arial" w:eastAsia="Arial" w:hAnsi="Arial" w:cs="Arial"/>
        </w:rPr>
        <w:t xml:space="preserve"> 17, </w:t>
      </w:r>
      <w:proofErr w:type="gramStart"/>
      <w:r>
        <w:rPr>
          <w:rFonts w:ascii="Arial" w:eastAsia="Arial" w:hAnsi="Arial" w:cs="Arial"/>
        </w:rPr>
        <w:t>2024</w:t>
      </w:r>
      <w:proofErr w:type="gramEnd"/>
      <w:r>
        <w:rPr>
          <w:rFonts w:ascii="Arial" w:eastAsia="Arial" w:hAnsi="Arial" w:cs="Arial"/>
        </w:rPr>
        <w:t xml:space="preserve"> CDC Minutes</w:t>
      </w:r>
    </w:p>
    <w:p w14:paraId="3F69A813" w14:textId="77777777" w:rsidR="00E6490C" w:rsidRDefault="00E6490C">
      <w:pPr>
        <w:spacing w:line="31" w:lineRule="exact"/>
        <w:rPr>
          <w:sz w:val="24"/>
          <w:szCs w:val="24"/>
        </w:rPr>
      </w:pPr>
    </w:p>
    <w:p w14:paraId="5361A9A8" w14:textId="77777777" w:rsidR="00E6490C" w:rsidRDefault="000D2EFD" w:rsidP="000D2EFD">
      <w:pPr>
        <w:ind w:firstLine="720"/>
        <w:rPr>
          <w:rFonts w:ascii="Arial" w:eastAsia="Arial" w:hAnsi="Arial" w:cs="Arial"/>
          <w:color w:val="0000EE"/>
        </w:rPr>
      </w:pPr>
      <w:hyperlink r:id="rId6">
        <w:r>
          <w:rPr>
            <w:rFonts w:ascii="Arial" w:eastAsia="Arial" w:hAnsi="Arial" w:cs="Arial"/>
            <w:color w:val="0000EE"/>
          </w:rPr>
          <w:t>CDC Minutes of 09-17-24 - DRAFT.pdf</w:t>
        </w:r>
      </w:hyperlink>
    </w:p>
    <w:p w14:paraId="64B67A2E" w14:textId="77777777" w:rsidR="00E6490C" w:rsidRDefault="00E6490C">
      <w:pPr>
        <w:spacing w:line="182" w:lineRule="exact"/>
        <w:rPr>
          <w:sz w:val="24"/>
          <w:szCs w:val="24"/>
        </w:rPr>
      </w:pPr>
    </w:p>
    <w:p w14:paraId="1FF767D6" w14:textId="77777777" w:rsidR="000D2EFD" w:rsidRDefault="000D2EFD">
      <w:pPr>
        <w:rPr>
          <w:rFonts w:ascii="Arial" w:eastAsia="Arial" w:hAnsi="Arial" w:cs="Arial"/>
          <w:b/>
          <w:bCs/>
          <w:u w:val="single"/>
        </w:rPr>
      </w:pPr>
    </w:p>
    <w:p w14:paraId="477A22FB" w14:textId="2E12BD5D" w:rsidR="00E6490C" w:rsidRDefault="000D2EFD" w:rsidP="000D2EFD">
      <w:pPr>
        <w:spacing w:after="120"/>
        <w:rPr>
          <w:sz w:val="20"/>
          <w:szCs w:val="20"/>
        </w:rPr>
      </w:pPr>
      <w:r>
        <w:rPr>
          <w:rFonts w:ascii="Arial" w:eastAsia="Arial" w:hAnsi="Arial" w:cs="Arial"/>
          <w:b/>
          <w:bCs/>
          <w:u w:val="single"/>
        </w:rPr>
        <w:t>ITEMS FOR DISCUSSION</w:t>
      </w:r>
    </w:p>
    <w:p w14:paraId="24C065B0" w14:textId="77777777" w:rsidR="00E6490C" w:rsidRDefault="000D2EFD" w:rsidP="000D2EFD">
      <w:pPr>
        <w:numPr>
          <w:ilvl w:val="0"/>
          <w:numId w:val="2"/>
        </w:numPr>
        <w:rPr>
          <w:sz w:val="20"/>
          <w:szCs w:val="20"/>
        </w:rPr>
      </w:pPr>
      <w:r>
        <w:rPr>
          <w:rFonts w:ascii="Arial" w:eastAsia="Arial" w:hAnsi="Arial" w:cs="Arial"/>
        </w:rPr>
        <w:t>Beautify Your Neighborhood Grant - Spring 2025</w:t>
      </w:r>
    </w:p>
    <w:p w14:paraId="0409C83D" w14:textId="77777777" w:rsidR="00E6490C" w:rsidRDefault="00E6490C">
      <w:pPr>
        <w:spacing w:line="30" w:lineRule="exact"/>
        <w:rPr>
          <w:sz w:val="24"/>
          <w:szCs w:val="24"/>
        </w:rPr>
      </w:pPr>
    </w:p>
    <w:p w14:paraId="06538196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7">
        <w:r>
          <w:rPr>
            <w:rFonts w:ascii="Arial" w:eastAsia="Arial" w:hAnsi="Arial" w:cs="Arial"/>
            <w:color w:val="0000EE"/>
          </w:rPr>
          <w:t>Memo - Spring BYNG 2025.pdf</w:t>
        </w:r>
      </w:hyperlink>
    </w:p>
    <w:p w14:paraId="4C9F1E86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8">
        <w:r>
          <w:rPr>
            <w:rFonts w:ascii="Arial" w:eastAsia="Arial" w:hAnsi="Arial" w:cs="Arial"/>
            <w:color w:val="0000EE"/>
          </w:rPr>
          <w:t>Brandon HOA.pdf</w:t>
        </w:r>
      </w:hyperlink>
    </w:p>
    <w:p w14:paraId="0F62DC04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9">
        <w:r>
          <w:rPr>
            <w:rFonts w:ascii="Arial" w:eastAsia="Arial" w:hAnsi="Arial" w:cs="Arial"/>
            <w:color w:val="0000EE"/>
          </w:rPr>
          <w:t>Coventry Woods HOA.pdf</w:t>
        </w:r>
      </w:hyperlink>
    </w:p>
    <w:p w14:paraId="5E9F370E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10">
        <w:r>
          <w:rPr>
            <w:rFonts w:ascii="Arial" w:eastAsia="Arial" w:hAnsi="Arial" w:cs="Arial"/>
            <w:color w:val="0000EE"/>
          </w:rPr>
          <w:t>Cramer's Crossing COA.pdf</w:t>
        </w:r>
      </w:hyperlink>
    </w:p>
    <w:p w14:paraId="1D0FF75E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11">
        <w:r>
          <w:rPr>
            <w:rFonts w:ascii="Arial" w:eastAsia="Arial" w:hAnsi="Arial" w:cs="Arial"/>
            <w:color w:val="0000EE"/>
          </w:rPr>
          <w:t>Lowell Trace HOA.pdf</w:t>
        </w:r>
      </w:hyperlink>
    </w:p>
    <w:p w14:paraId="08919E7A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12">
        <w:r>
          <w:rPr>
            <w:rFonts w:ascii="Arial" w:eastAsia="Arial" w:hAnsi="Arial" w:cs="Arial"/>
            <w:color w:val="0000EE"/>
          </w:rPr>
          <w:t>Tartan Ridge.pdf</w:t>
        </w:r>
      </w:hyperlink>
    </w:p>
    <w:p w14:paraId="5579732E" w14:textId="77777777" w:rsidR="00E6490C" w:rsidRDefault="000D2EFD" w:rsidP="000D2EFD">
      <w:pPr>
        <w:numPr>
          <w:ilvl w:val="0"/>
          <w:numId w:val="1"/>
        </w:numPr>
        <w:ind w:left="990" w:hanging="240"/>
        <w:rPr>
          <w:rFonts w:ascii="Arial" w:eastAsia="Arial" w:hAnsi="Arial" w:cs="Arial"/>
          <w:color w:val="0000EE"/>
        </w:rPr>
      </w:pPr>
      <w:hyperlink r:id="rId13">
        <w:r>
          <w:rPr>
            <w:rFonts w:ascii="Arial" w:eastAsia="Arial" w:hAnsi="Arial" w:cs="Arial"/>
            <w:color w:val="0000EE"/>
          </w:rPr>
          <w:t>Wexford Woods.pdf</w:t>
        </w:r>
      </w:hyperlink>
    </w:p>
    <w:p w14:paraId="2F4482C7" w14:textId="77777777" w:rsidR="00E6490C" w:rsidRDefault="00E6490C">
      <w:pPr>
        <w:spacing w:line="182" w:lineRule="exact"/>
        <w:rPr>
          <w:rFonts w:ascii="Arial" w:eastAsia="Arial" w:hAnsi="Arial" w:cs="Arial"/>
          <w:color w:val="0000EE"/>
        </w:rPr>
      </w:pPr>
    </w:p>
    <w:p w14:paraId="67035466" w14:textId="727A171A" w:rsidR="007B2CD3" w:rsidRPr="007B2CD3" w:rsidRDefault="007B2CD3" w:rsidP="007B2CD3">
      <w:pPr>
        <w:numPr>
          <w:ilvl w:val="0"/>
          <w:numId w:val="2"/>
        </w:numPr>
        <w:rPr>
          <w:rFonts w:ascii="Tahoma" w:eastAsia="Arial" w:hAnsi="Tahoma" w:cs="Tahoma"/>
        </w:rPr>
      </w:pPr>
      <w:r w:rsidRPr="007B2CD3">
        <w:rPr>
          <w:rFonts w:ascii="Tahoma" w:eastAsia="Arial" w:hAnsi="Tahoma" w:cs="Tahoma"/>
        </w:rPr>
        <w:t>Rooftop Aesthetics</w:t>
      </w:r>
    </w:p>
    <w:p w14:paraId="71C82963" w14:textId="77777777" w:rsidR="000D2EFD" w:rsidRDefault="000D2EFD">
      <w:pPr>
        <w:rPr>
          <w:rFonts w:ascii="Arial" w:eastAsia="Arial" w:hAnsi="Arial" w:cs="Arial"/>
          <w:b/>
          <w:bCs/>
          <w:u w:val="single"/>
        </w:rPr>
      </w:pPr>
    </w:p>
    <w:p w14:paraId="7259E8AD" w14:textId="4975518A" w:rsidR="00E6490C" w:rsidRDefault="000D2EFD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u w:val="single"/>
        </w:rPr>
        <w:t>ADJOURNMENT</w:t>
      </w:r>
    </w:p>
    <w:p w14:paraId="7E40339F" w14:textId="77777777" w:rsidR="00E6490C" w:rsidRDefault="000D2EFD">
      <w:pPr>
        <w:spacing w:line="20" w:lineRule="exact"/>
        <w:rPr>
          <w:rFonts w:ascii="Arial" w:eastAsia="Arial" w:hAnsi="Arial" w:cs="Arial"/>
          <w:color w:val="0000EE"/>
        </w:rPr>
      </w:pPr>
      <w:r>
        <w:rPr>
          <w:rFonts w:ascii="Arial" w:eastAsia="Arial" w:hAnsi="Arial" w:cs="Arial"/>
          <w:noProof/>
          <w:color w:val="0000EE"/>
        </w:rPr>
        <w:drawing>
          <wp:anchor distT="0" distB="0" distL="114300" distR="114300" simplePos="0" relativeHeight="251658240" behindDoc="1" locked="0" layoutInCell="0" allowOverlap="1" wp14:anchorId="0DF058E0" wp14:editId="3E055147">
            <wp:simplePos x="0" y="0"/>
            <wp:positionH relativeFrom="margin">
              <wp:align>center</wp:align>
            </wp:positionH>
            <wp:positionV relativeFrom="paragraph">
              <wp:posOffset>2317750</wp:posOffset>
            </wp:positionV>
            <wp:extent cx="5715000" cy="586740"/>
            <wp:effectExtent l="0" t="0" r="0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586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E6490C">
      <w:pgSz w:w="12240" w:h="15840"/>
      <w:pgMar w:top="1440" w:right="1440" w:bottom="1440" w:left="1080" w:header="0" w:footer="0" w:gutter="0"/>
      <w:cols w:space="720" w:equalWidth="0">
        <w:col w:w="97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72AE"/>
    <w:multiLevelType w:val="hybridMultilevel"/>
    <w:tmpl w:val="B022AFCC"/>
    <w:lvl w:ilvl="0" w:tplc="A8902950">
      <w:start w:val="1"/>
      <w:numFmt w:val="decimal"/>
      <w:lvlText w:val="%1."/>
      <w:lvlJc w:val="left"/>
    </w:lvl>
    <w:lvl w:ilvl="1" w:tplc="27C4FB0E">
      <w:numFmt w:val="decimal"/>
      <w:lvlText w:val=""/>
      <w:lvlJc w:val="left"/>
    </w:lvl>
    <w:lvl w:ilvl="2" w:tplc="0C6262A2">
      <w:numFmt w:val="decimal"/>
      <w:lvlText w:val=""/>
      <w:lvlJc w:val="left"/>
    </w:lvl>
    <w:lvl w:ilvl="3" w:tplc="6FB4AC62">
      <w:numFmt w:val="decimal"/>
      <w:lvlText w:val=""/>
      <w:lvlJc w:val="left"/>
    </w:lvl>
    <w:lvl w:ilvl="4" w:tplc="AD8C4CB0">
      <w:numFmt w:val="decimal"/>
      <w:lvlText w:val=""/>
      <w:lvlJc w:val="left"/>
    </w:lvl>
    <w:lvl w:ilvl="5" w:tplc="5A42F10E">
      <w:numFmt w:val="decimal"/>
      <w:lvlText w:val=""/>
      <w:lvlJc w:val="left"/>
    </w:lvl>
    <w:lvl w:ilvl="6" w:tplc="4DE266E8">
      <w:numFmt w:val="decimal"/>
      <w:lvlText w:val=""/>
      <w:lvlJc w:val="left"/>
    </w:lvl>
    <w:lvl w:ilvl="7" w:tplc="59B4C9F0">
      <w:numFmt w:val="decimal"/>
      <w:lvlText w:val=""/>
      <w:lvlJc w:val="left"/>
    </w:lvl>
    <w:lvl w:ilvl="8" w:tplc="6EECB9E4">
      <w:numFmt w:val="decimal"/>
      <w:lvlText w:val=""/>
      <w:lvlJc w:val="left"/>
    </w:lvl>
  </w:abstractNum>
  <w:abstractNum w:abstractNumId="1" w15:restartNumberingAfterBreak="0">
    <w:nsid w:val="059317A2"/>
    <w:multiLevelType w:val="hybridMultilevel"/>
    <w:tmpl w:val="6622A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5606208">
    <w:abstractNumId w:val="0"/>
  </w:num>
  <w:num w:numId="2" w16cid:durableId="20969036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90C"/>
    <w:rsid w:val="000D2EFD"/>
    <w:rsid w:val="0057794D"/>
    <w:rsid w:val="007B2CD3"/>
    <w:rsid w:val="009E4816"/>
    <w:rsid w:val="00E64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38447"/>
  <w15:docId w15:val="{A4D7B134-E742-4AA9-98A6-DB550797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tarweb-production.s3.amazonaws.com/uploads/attachment/pdf/3248991/2._Brandon_HOA.pdf" TargetMode="External"/><Relationship Id="rId13" Type="http://schemas.openxmlformats.org/officeDocument/2006/relationships/hyperlink" Target="https://legistarweb-production.s3.amazonaws.com/uploads/attachment/pdf/3248999/7._Wexford_Woods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gistarweb-production.s3.amazonaws.com/uploads/attachment/pdf/3262568/1._Memo_-_Spring_BYNG_2025.pdf" TargetMode="External"/><Relationship Id="rId12" Type="http://schemas.openxmlformats.org/officeDocument/2006/relationships/hyperlink" Target="https://legistarweb-production.s3.amazonaws.com/uploads/attachment/pdf/3248998/6._Tartan_Ridge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legistarweb-production.s3.amazonaws.com/uploads/attachment/pdf/3262579/CDC_Minutes_of_09-17-24_-_DRAFT.pdf" TargetMode="External"/><Relationship Id="rId11" Type="http://schemas.openxmlformats.org/officeDocument/2006/relationships/hyperlink" Target="https://legistarweb-production.s3.amazonaws.com/uploads/attachment/pdf/3248995/5._Lowell_Trace_HOA.pdf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legistarweb-production.s3.amazonaws.com/uploads/attachment/pdf/3248994/4._Cramer_s_Crossing_COA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gistarweb-production.s3.amazonaws.com/uploads/attachment/pdf/3248993/3._Coventry_Woods_HOA.pdf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Jennifer L. Delgado</cp:lastModifiedBy>
  <cp:revision>3</cp:revision>
  <dcterms:created xsi:type="dcterms:W3CDTF">2025-04-09T00:21:00Z</dcterms:created>
  <dcterms:modified xsi:type="dcterms:W3CDTF">2025-04-09T13:39:00Z</dcterms:modified>
</cp:coreProperties>
</file>